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484" w:rsidRDefault="00BE1484" w:rsidP="001709D6">
      <w:pPr>
        <w:rPr>
          <w:b/>
          <w:bCs/>
          <w:sz w:val="30"/>
          <w:szCs w:val="30"/>
        </w:rPr>
      </w:pPr>
    </w:p>
    <w:p w:rsidR="00BE1484" w:rsidRDefault="00BE1484" w:rsidP="00BE1484">
      <w:pPr>
        <w:spacing w:line="360" w:lineRule="auto"/>
        <w:jc w:val="right"/>
        <w:rPr>
          <w:rFonts w:ascii="Arial" w:hAnsi="Arial" w:cs="Arial"/>
          <w:i/>
          <w:sz w:val="18"/>
        </w:rPr>
      </w:pPr>
      <w:r w:rsidRPr="001942C4">
        <w:rPr>
          <w:rFonts w:ascii="Arial" w:hAnsi="Arial" w:cs="Arial"/>
          <w:i/>
          <w:sz w:val="18"/>
        </w:rPr>
        <w:t xml:space="preserve">Załącznik </w:t>
      </w:r>
      <w:r w:rsidR="00365EA9">
        <w:rPr>
          <w:rFonts w:ascii="Arial" w:hAnsi="Arial" w:cs="Arial"/>
          <w:i/>
          <w:sz w:val="18"/>
        </w:rPr>
        <w:t>nr 13</w:t>
      </w:r>
      <w:r>
        <w:rPr>
          <w:rFonts w:ascii="Arial" w:hAnsi="Arial" w:cs="Arial"/>
          <w:i/>
          <w:sz w:val="18"/>
        </w:rPr>
        <w:t xml:space="preserve">        </w:t>
      </w:r>
    </w:p>
    <w:p w:rsidR="00BE1484" w:rsidRDefault="00BE1484" w:rsidP="00BE1484">
      <w:pPr>
        <w:spacing w:line="360" w:lineRule="auto"/>
        <w:jc w:val="both"/>
        <w:rPr>
          <w:rFonts w:ascii="Arial" w:hAnsi="Arial" w:cs="Arial"/>
          <w:i/>
          <w:sz w:val="18"/>
        </w:rPr>
      </w:pPr>
      <w:r w:rsidRPr="001942C4">
        <w:rPr>
          <w:rFonts w:ascii="Arial" w:hAnsi="Arial" w:cs="Arial"/>
          <w:i/>
          <w:sz w:val="18"/>
        </w:rPr>
        <w:t>do Ogłoszenia o naborze wniosków na operacje realizowane przez podmioty inne niż LGD w ramach poddziałania 19.2 „Wsparcie na wdrażanie operacji w ramach strategii rozwoju lokalnego kierowanego przez społeczność” objętego Programem Rozwoju Obszarów Wiejskich na lata 2014-2020</w:t>
      </w:r>
    </w:p>
    <w:p w:rsidR="00BE1484" w:rsidRPr="0073472F" w:rsidRDefault="00BE1484" w:rsidP="00BE1484">
      <w:pPr>
        <w:spacing w:line="360" w:lineRule="auto"/>
        <w:jc w:val="both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__________________________________________________________________________________________</w:t>
      </w:r>
    </w:p>
    <w:p w:rsidR="009A0134" w:rsidRDefault="009A0134" w:rsidP="00BE1484">
      <w:pPr>
        <w:jc w:val="right"/>
        <w:rPr>
          <w:rFonts w:cs="Calibri"/>
          <w:b/>
          <w:bCs/>
          <w:sz w:val="20"/>
          <w:szCs w:val="20"/>
        </w:rPr>
      </w:pPr>
    </w:p>
    <w:p w:rsidR="009A0134" w:rsidRPr="001E6EBB" w:rsidRDefault="009A0134" w:rsidP="00BE1484">
      <w:pPr>
        <w:jc w:val="right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Załącznik do Kry</w:t>
      </w:r>
      <w:r w:rsidR="00114FD1">
        <w:rPr>
          <w:rFonts w:cs="Calibri"/>
          <w:b/>
          <w:bCs/>
          <w:sz w:val="20"/>
          <w:szCs w:val="20"/>
        </w:rPr>
        <w:t>terium nr 4</w:t>
      </w:r>
    </w:p>
    <w:p w:rsidR="00BE1484" w:rsidRDefault="00BE1484" w:rsidP="00BE1484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BE1484" w:rsidRPr="00BE1484" w:rsidRDefault="00114FD1" w:rsidP="00BE1484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OPIS WYKORZYSTANIA PRODUKTÓW LOKALNYCH PRZEZ BENEFICJENTA</w:t>
      </w:r>
    </w:p>
    <w:p w:rsidR="00BE1484" w:rsidRDefault="00BE1484" w:rsidP="00BE1484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- </w:t>
      </w:r>
      <w:r w:rsidRPr="00BE1484">
        <w:rPr>
          <w:rFonts w:ascii="Arial" w:hAnsi="Arial" w:cs="Arial"/>
          <w:b/>
          <w:sz w:val="20"/>
          <w:szCs w:val="20"/>
        </w:rPr>
        <w:t xml:space="preserve">ZAŁĄCZNIK DODATKOWY LGD </w:t>
      </w:r>
    </w:p>
    <w:p w:rsidR="00BE1484" w:rsidRPr="00BE1484" w:rsidRDefault="00BE1484" w:rsidP="00BE1484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BE1484">
        <w:rPr>
          <w:rFonts w:ascii="Arial" w:hAnsi="Arial" w:cs="Arial"/>
          <w:b/>
          <w:sz w:val="20"/>
          <w:szCs w:val="20"/>
        </w:rPr>
        <w:t>OBOWIĄZUJĄCY W RAMACH KON</w:t>
      </w:r>
      <w:r w:rsidR="001709D6">
        <w:rPr>
          <w:rFonts w:ascii="Arial" w:hAnsi="Arial" w:cs="Arial"/>
          <w:b/>
          <w:sz w:val="20"/>
          <w:szCs w:val="20"/>
        </w:rPr>
        <w:t>KURSU</w:t>
      </w:r>
      <w:r w:rsidR="00114FD1">
        <w:rPr>
          <w:rFonts w:ascii="Arial" w:hAnsi="Arial" w:cs="Arial"/>
          <w:b/>
          <w:sz w:val="20"/>
          <w:szCs w:val="20"/>
        </w:rPr>
        <w:t xml:space="preserve"> NR 2/</w:t>
      </w:r>
      <w:r w:rsidR="00FB5CF8">
        <w:rPr>
          <w:rFonts w:ascii="Arial" w:hAnsi="Arial" w:cs="Arial"/>
          <w:b/>
          <w:sz w:val="20"/>
          <w:szCs w:val="20"/>
        </w:rPr>
        <w:t>2017</w:t>
      </w:r>
    </w:p>
    <w:p w:rsidR="00BE1484" w:rsidRPr="001E6EBB" w:rsidRDefault="00BE1484" w:rsidP="00BE1484">
      <w:pPr>
        <w:spacing w:line="360" w:lineRule="auto"/>
        <w:jc w:val="center"/>
        <w:rPr>
          <w:rFonts w:ascii="Arial" w:hAnsi="Arial" w:cs="Arial"/>
          <w:caps/>
          <w:sz w:val="20"/>
          <w:szCs w:val="20"/>
        </w:rPr>
      </w:pPr>
      <w:r w:rsidRPr="001E6EBB">
        <w:rPr>
          <w:rFonts w:ascii="Arial" w:hAnsi="Arial" w:cs="Arial"/>
          <w:caps/>
          <w:sz w:val="20"/>
          <w:szCs w:val="20"/>
        </w:rPr>
        <w:t>_____________________________________________</w:t>
      </w:r>
    </w:p>
    <w:p w:rsidR="00BE1484" w:rsidRDefault="00BE1484" w:rsidP="00BE1484">
      <w:pPr>
        <w:jc w:val="center"/>
        <w:rPr>
          <w:b/>
          <w:bCs/>
          <w:sz w:val="30"/>
          <w:szCs w:val="30"/>
        </w:rPr>
      </w:pPr>
    </w:p>
    <w:p w:rsidR="00BE1484" w:rsidRDefault="00BE1484" w:rsidP="00BE1484">
      <w:pPr>
        <w:jc w:val="center"/>
      </w:pPr>
    </w:p>
    <w:p w:rsidR="00114FD1" w:rsidRDefault="00BE1484" w:rsidP="002B009D">
      <w:pPr>
        <w:spacing w:line="276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 xml:space="preserve">          Oświadczam, że </w:t>
      </w:r>
      <w:r w:rsidR="00114FD1">
        <w:rPr>
          <w:rFonts w:ascii="Arial" w:hAnsi="Arial" w:cs="Arial"/>
          <w:sz w:val="20"/>
          <w:szCs w:val="20"/>
        </w:rPr>
        <w:t xml:space="preserve">w ramach operacji </w:t>
      </w:r>
      <w:r w:rsidR="00114FD1" w:rsidRPr="00114FD1">
        <w:rPr>
          <w:rFonts w:ascii="Arial" w:hAnsi="Arial" w:cs="Arial"/>
          <w:sz w:val="28"/>
          <w:szCs w:val="28"/>
        </w:rPr>
        <w:t>zaplanowano/nie zaplanowano</w:t>
      </w:r>
      <w:r w:rsidR="00114FD1" w:rsidRPr="006A7D70">
        <w:rPr>
          <w:rFonts w:ascii="Arial" w:hAnsi="Arial" w:cs="Arial"/>
          <w:sz w:val="28"/>
          <w:szCs w:val="28"/>
        </w:rPr>
        <w:t>*</w:t>
      </w:r>
      <w:r w:rsidR="00114FD1">
        <w:rPr>
          <w:rFonts w:ascii="Arial" w:hAnsi="Arial" w:cs="Arial"/>
          <w:sz w:val="28"/>
          <w:szCs w:val="28"/>
        </w:rPr>
        <w:t xml:space="preserve"> </w:t>
      </w:r>
      <w:r w:rsidR="00114FD1" w:rsidRPr="00114FD1">
        <w:rPr>
          <w:rFonts w:ascii="Arial" w:hAnsi="Arial" w:cs="Arial"/>
          <w:sz w:val="20"/>
          <w:szCs w:val="20"/>
        </w:rPr>
        <w:t xml:space="preserve">uruchomienie działalności gospodarczej, której </w:t>
      </w:r>
      <w:r w:rsidR="00114FD1" w:rsidRPr="00F13689">
        <w:rPr>
          <w:rFonts w:ascii="Arial" w:hAnsi="Arial" w:cs="Arial"/>
          <w:b/>
          <w:sz w:val="20"/>
          <w:szCs w:val="20"/>
        </w:rPr>
        <w:t xml:space="preserve">podstawę </w:t>
      </w:r>
      <w:r w:rsidR="00114FD1" w:rsidRPr="00114FD1">
        <w:rPr>
          <w:rFonts w:ascii="Arial" w:hAnsi="Arial" w:cs="Arial"/>
          <w:sz w:val="20"/>
          <w:szCs w:val="20"/>
        </w:rPr>
        <w:t>będą stanowiły</w:t>
      </w:r>
      <w:r w:rsidR="00F13689">
        <w:rPr>
          <w:rFonts w:ascii="Arial" w:hAnsi="Arial" w:cs="Arial"/>
          <w:sz w:val="20"/>
          <w:szCs w:val="20"/>
        </w:rPr>
        <w:t xml:space="preserve"> lokalne</w:t>
      </w:r>
      <w:r w:rsidR="00114FD1" w:rsidRPr="00114FD1">
        <w:rPr>
          <w:rFonts w:ascii="Arial" w:hAnsi="Arial" w:cs="Arial"/>
          <w:sz w:val="20"/>
          <w:szCs w:val="20"/>
        </w:rPr>
        <w:t xml:space="preserve"> produkty rolne.</w:t>
      </w:r>
      <w:r w:rsidR="00114FD1">
        <w:rPr>
          <w:rFonts w:ascii="Arial" w:hAnsi="Arial" w:cs="Arial"/>
          <w:sz w:val="28"/>
          <w:szCs w:val="28"/>
        </w:rPr>
        <w:t xml:space="preserve"> </w:t>
      </w:r>
    </w:p>
    <w:p w:rsidR="00114FD1" w:rsidRPr="006921ED" w:rsidRDefault="00114FD1" w:rsidP="002B009D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114FD1" w:rsidRDefault="00114FD1" w:rsidP="002B009D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96AFE">
        <w:rPr>
          <w:rFonts w:ascii="Arial" w:hAnsi="Arial" w:cs="Arial"/>
          <w:b/>
          <w:sz w:val="20"/>
          <w:szCs w:val="20"/>
        </w:rPr>
        <w:t>UWAGA:</w:t>
      </w:r>
      <w:r w:rsidRPr="006921E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lokalny produkt rolny to produkt wytwarzany, pozyskiwany na obszarze gmin wchodzących w skład L</w:t>
      </w:r>
      <w:r w:rsidR="00011CD9">
        <w:rPr>
          <w:rFonts w:ascii="Arial" w:hAnsi="Arial" w:cs="Arial"/>
          <w:sz w:val="20"/>
          <w:szCs w:val="20"/>
        </w:rPr>
        <w:t xml:space="preserve">okalnej </w:t>
      </w:r>
      <w:r>
        <w:rPr>
          <w:rFonts w:ascii="Arial" w:hAnsi="Arial" w:cs="Arial"/>
          <w:sz w:val="20"/>
          <w:szCs w:val="20"/>
        </w:rPr>
        <w:t>G</w:t>
      </w:r>
      <w:r w:rsidR="00011CD9">
        <w:rPr>
          <w:rFonts w:ascii="Arial" w:hAnsi="Arial" w:cs="Arial"/>
          <w:sz w:val="20"/>
          <w:szCs w:val="20"/>
        </w:rPr>
        <w:t xml:space="preserve">rupy </w:t>
      </w:r>
      <w:r>
        <w:rPr>
          <w:rFonts w:ascii="Arial" w:hAnsi="Arial" w:cs="Arial"/>
          <w:sz w:val="20"/>
          <w:szCs w:val="20"/>
        </w:rPr>
        <w:t>D</w:t>
      </w:r>
      <w:r w:rsidR="00011CD9">
        <w:rPr>
          <w:rFonts w:ascii="Arial" w:hAnsi="Arial" w:cs="Arial"/>
          <w:sz w:val="20"/>
          <w:szCs w:val="20"/>
        </w:rPr>
        <w:t>ziałania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 „Vistula</w:t>
      </w:r>
      <w:r w:rsidR="002B009D">
        <w:rPr>
          <w:rFonts w:ascii="Arial" w:hAnsi="Arial" w:cs="Arial"/>
          <w:sz w:val="20"/>
          <w:szCs w:val="20"/>
        </w:rPr>
        <w:t>-Terra Culmensis”.</w:t>
      </w:r>
    </w:p>
    <w:p w:rsidR="002B009D" w:rsidRDefault="002B009D" w:rsidP="00114FD1">
      <w:pPr>
        <w:jc w:val="both"/>
        <w:rPr>
          <w:rFonts w:ascii="Arial" w:hAnsi="Arial" w:cs="Arial"/>
          <w:sz w:val="20"/>
          <w:szCs w:val="20"/>
        </w:rPr>
      </w:pPr>
    </w:p>
    <w:p w:rsidR="00114FD1" w:rsidRPr="006921ED" w:rsidRDefault="00114FD1" w:rsidP="00114FD1">
      <w:pPr>
        <w:jc w:val="both"/>
        <w:rPr>
          <w:rFonts w:ascii="Arial" w:hAnsi="Arial" w:cs="Arial"/>
          <w:sz w:val="20"/>
          <w:szCs w:val="20"/>
        </w:rPr>
      </w:pPr>
    </w:p>
    <w:p w:rsidR="00114FD1" w:rsidRPr="006921ED" w:rsidRDefault="00114FD1" w:rsidP="00114FD1">
      <w:pPr>
        <w:jc w:val="both"/>
        <w:rPr>
          <w:bCs/>
          <w:color w:val="000000"/>
          <w:sz w:val="20"/>
          <w:szCs w:val="20"/>
        </w:rPr>
      </w:pPr>
    </w:p>
    <w:p w:rsidR="00F13689" w:rsidRDefault="00114FD1" w:rsidP="00114FD1">
      <w:pPr>
        <w:spacing w:line="48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6921ED">
        <w:rPr>
          <w:rFonts w:ascii="Arial" w:hAnsi="Arial" w:cs="Arial"/>
          <w:bCs/>
          <w:color w:val="000000"/>
          <w:sz w:val="20"/>
          <w:szCs w:val="20"/>
        </w:rPr>
        <w:t xml:space="preserve">Należy wskazać </w:t>
      </w:r>
      <w:r w:rsidRPr="006921ED">
        <w:rPr>
          <w:rFonts w:ascii="Arial" w:hAnsi="Arial" w:cs="Arial"/>
          <w:b/>
          <w:bCs/>
          <w:color w:val="000000"/>
          <w:sz w:val="20"/>
          <w:szCs w:val="20"/>
        </w:rPr>
        <w:t>konkretne</w:t>
      </w:r>
      <w:r w:rsidR="00F13689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F13689" w:rsidRPr="00F13689">
        <w:rPr>
          <w:rFonts w:ascii="Arial" w:hAnsi="Arial" w:cs="Arial"/>
          <w:bCs/>
          <w:color w:val="000000"/>
          <w:sz w:val="20"/>
          <w:szCs w:val="20"/>
        </w:rPr>
        <w:t>lokalne</w:t>
      </w:r>
      <w:r w:rsidR="00F13689">
        <w:rPr>
          <w:rFonts w:ascii="Arial" w:hAnsi="Arial" w:cs="Arial"/>
          <w:b/>
          <w:bCs/>
          <w:color w:val="000000"/>
          <w:sz w:val="20"/>
          <w:szCs w:val="20"/>
        </w:rPr>
        <w:t xml:space="preserve"> produkty </w:t>
      </w:r>
      <w:r w:rsidR="00F13689" w:rsidRPr="00F13689">
        <w:rPr>
          <w:rFonts w:ascii="Arial" w:hAnsi="Arial" w:cs="Arial"/>
          <w:bCs/>
          <w:color w:val="000000"/>
          <w:sz w:val="20"/>
          <w:szCs w:val="20"/>
        </w:rPr>
        <w:t>rolne</w:t>
      </w:r>
      <w:r w:rsidR="00F13689">
        <w:rPr>
          <w:rFonts w:ascii="Arial" w:hAnsi="Arial" w:cs="Arial"/>
          <w:b/>
          <w:bCs/>
          <w:color w:val="000000"/>
          <w:sz w:val="20"/>
          <w:szCs w:val="20"/>
        </w:rPr>
        <w:t>,</w:t>
      </w:r>
      <w:r w:rsidRPr="006921ED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6921ED">
        <w:rPr>
          <w:rFonts w:ascii="Arial" w:hAnsi="Arial" w:cs="Arial"/>
          <w:bCs/>
          <w:color w:val="000000"/>
          <w:sz w:val="20"/>
          <w:szCs w:val="20"/>
        </w:rPr>
        <w:t>które</w:t>
      </w:r>
      <w:r w:rsidR="00F13689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D96AFE" w:rsidRPr="00D96AFE">
        <w:rPr>
          <w:rFonts w:ascii="Arial" w:hAnsi="Arial" w:cs="Arial"/>
          <w:bCs/>
          <w:color w:val="000000"/>
          <w:sz w:val="20"/>
          <w:szCs w:val="20"/>
        </w:rPr>
        <w:t>stanowiły będą</w:t>
      </w:r>
      <w:r w:rsidR="00D96AFE">
        <w:rPr>
          <w:rFonts w:ascii="Arial" w:hAnsi="Arial" w:cs="Arial"/>
          <w:b/>
          <w:bCs/>
          <w:color w:val="000000"/>
          <w:sz w:val="20"/>
          <w:szCs w:val="20"/>
        </w:rPr>
        <w:t xml:space="preserve"> podstawę prowadzonej działalności gospodarczej. </w:t>
      </w:r>
    </w:p>
    <w:p w:rsidR="00F13689" w:rsidRPr="00D96AFE" w:rsidRDefault="00F13689" w:rsidP="00114FD1">
      <w:pPr>
        <w:spacing w:line="48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D96AFE">
        <w:rPr>
          <w:rFonts w:ascii="Arial" w:hAnsi="Arial" w:cs="Arial"/>
          <w:bCs/>
          <w:color w:val="000000"/>
          <w:sz w:val="20"/>
          <w:szCs w:val="20"/>
        </w:rPr>
        <w:t xml:space="preserve">Ponadto należy </w:t>
      </w:r>
      <w:r w:rsidRPr="00D96AFE">
        <w:rPr>
          <w:rFonts w:ascii="Arial" w:hAnsi="Arial" w:cs="Arial"/>
          <w:b/>
          <w:bCs/>
          <w:color w:val="000000"/>
          <w:sz w:val="20"/>
          <w:szCs w:val="20"/>
        </w:rPr>
        <w:t>wskazać</w:t>
      </w:r>
      <w:r w:rsidR="00D96AFE" w:rsidRPr="00D96AFE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D96AFE">
        <w:rPr>
          <w:rFonts w:ascii="Arial" w:hAnsi="Arial" w:cs="Arial"/>
          <w:b/>
          <w:bCs/>
          <w:color w:val="000000"/>
          <w:sz w:val="20"/>
          <w:szCs w:val="20"/>
        </w:rPr>
        <w:t>sposób pozyskiwania dostawców, partnerów</w:t>
      </w:r>
      <w:r w:rsidR="00D96AFE">
        <w:rPr>
          <w:rFonts w:ascii="Arial" w:hAnsi="Arial" w:cs="Arial"/>
          <w:b/>
          <w:bCs/>
          <w:color w:val="000000"/>
          <w:sz w:val="20"/>
          <w:szCs w:val="20"/>
        </w:rPr>
        <w:t>, sposób nawiązania współpracy</w:t>
      </w:r>
      <w:r w:rsidR="00D96AFE" w:rsidRPr="00D96AFE">
        <w:rPr>
          <w:rFonts w:ascii="Arial" w:hAnsi="Arial" w:cs="Arial"/>
          <w:bCs/>
          <w:color w:val="000000"/>
          <w:sz w:val="20"/>
          <w:szCs w:val="20"/>
        </w:rPr>
        <w:t xml:space="preserve"> oraz należy obowiązkowo </w:t>
      </w:r>
      <w:r w:rsidR="00D96AFE" w:rsidRPr="00D96AFE">
        <w:rPr>
          <w:rFonts w:ascii="Arial" w:hAnsi="Arial" w:cs="Arial"/>
          <w:b/>
          <w:bCs/>
          <w:color w:val="000000"/>
          <w:sz w:val="20"/>
          <w:szCs w:val="20"/>
        </w:rPr>
        <w:t>wskazać obszar pozyskiwania/wytwarzania</w:t>
      </w:r>
      <w:r w:rsidR="00D96AFE" w:rsidRPr="00D96AFE">
        <w:rPr>
          <w:rFonts w:ascii="Arial" w:hAnsi="Arial" w:cs="Arial"/>
          <w:bCs/>
          <w:color w:val="000000"/>
          <w:sz w:val="20"/>
          <w:szCs w:val="20"/>
        </w:rPr>
        <w:t xml:space="preserve"> lokalnego produktu rolnego. </w:t>
      </w:r>
    </w:p>
    <w:p w:rsidR="00114FD1" w:rsidRPr="00BE1484" w:rsidRDefault="00114FD1" w:rsidP="00114FD1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  <w:r w:rsidRPr="00BE1484">
        <w:rPr>
          <w:rFonts w:ascii="Arial" w:hAnsi="Arial" w:cs="Arial"/>
          <w:sz w:val="20"/>
          <w:szCs w:val="20"/>
        </w:rPr>
        <w:br/>
        <w:t>...................................................................................................................................................................</w:t>
      </w:r>
    </w:p>
    <w:p w:rsidR="00114FD1" w:rsidRPr="00BE1484" w:rsidRDefault="00114FD1" w:rsidP="00114FD1">
      <w:pPr>
        <w:spacing w:line="480" w:lineRule="auto"/>
        <w:rPr>
          <w:rFonts w:ascii="Arial" w:hAnsi="Arial" w:cs="Arial"/>
          <w:sz w:val="20"/>
          <w:szCs w:val="20"/>
        </w:rPr>
      </w:pPr>
    </w:p>
    <w:p w:rsidR="00114FD1" w:rsidRPr="00BE1484" w:rsidRDefault="00114FD1" w:rsidP="00114FD1">
      <w:pPr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/>
          <w:bCs/>
          <w:sz w:val="20"/>
          <w:szCs w:val="20"/>
        </w:rPr>
        <w:t xml:space="preserve">…………………………   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        </w:t>
      </w:r>
      <w:r w:rsidRPr="00BE1484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sz w:val="20"/>
          <w:szCs w:val="20"/>
        </w:rPr>
        <w:t>….</w:t>
      </w:r>
      <w:r w:rsidRPr="00BE1484">
        <w:rPr>
          <w:rFonts w:ascii="Arial" w:hAnsi="Arial" w:cs="Arial"/>
          <w:b/>
          <w:bCs/>
          <w:sz w:val="20"/>
          <w:szCs w:val="20"/>
        </w:rPr>
        <w:t>….………………………………</w:t>
      </w:r>
    </w:p>
    <w:p w:rsidR="00114FD1" w:rsidRPr="00BE1484" w:rsidRDefault="00114FD1" w:rsidP="00114FD1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Cs/>
          <w:sz w:val="20"/>
          <w:szCs w:val="20"/>
        </w:rPr>
        <w:t xml:space="preserve">     Miejscowość, data</w:t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  <w:t xml:space="preserve">                              podpis, pieczęć wnioskodawcy</w:t>
      </w:r>
      <w:r w:rsidRPr="00BE1484">
        <w:rPr>
          <w:rFonts w:ascii="Arial" w:hAnsi="Arial" w:cs="Arial"/>
          <w:b/>
          <w:bCs/>
          <w:sz w:val="20"/>
          <w:szCs w:val="20"/>
        </w:rPr>
        <w:tab/>
      </w:r>
      <w:r w:rsidRPr="00BE1484">
        <w:rPr>
          <w:rFonts w:ascii="Arial" w:hAnsi="Arial" w:cs="Arial"/>
          <w:b/>
          <w:bCs/>
          <w:sz w:val="20"/>
          <w:szCs w:val="20"/>
        </w:rPr>
        <w:tab/>
      </w:r>
      <w:r w:rsidRPr="00BE1484">
        <w:rPr>
          <w:rFonts w:ascii="Arial" w:hAnsi="Arial" w:cs="Arial"/>
          <w:b/>
          <w:bCs/>
          <w:sz w:val="20"/>
          <w:szCs w:val="20"/>
        </w:rPr>
        <w:tab/>
      </w:r>
    </w:p>
    <w:p w:rsidR="00114FD1" w:rsidRPr="00BE1484" w:rsidRDefault="00114FD1" w:rsidP="00114FD1">
      <w:pPr>
        <w:spacing w:line="36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*   niepotrzebne skreślić</w:t>
      </w:r>
    </w:p>
    <w:p w:rsidR="003F068D" w:rsidRDefault="003F068D"/>
    <w:sectPr w:rsidR="003F068D" w:rsidSect="001709D6">
      <w:headerReference w:type="default" r:id="rId6"/>
      <w:footerReference w:type="default" r:id="rId7"/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5A8" w:rsidRDefault="004645A8" w:rsidP="00BE1484">
      <w:r>
        <w:separator/>
      </w:r>
    </w:p>
  </w:endnote>
  <w:endnote w:type="continuationSeparator" w:id="0">
    <w:p w:rsidR="004645A8" w:rsidRDefault="004645A8" w:rsidP="00BE1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5301773"/>
      <w:docPartObj>
        <w:docPartGallery w:val="Page Numbers (Bottom of Page)"/>
        <w:docPartUnique/>
      </w:docPartObj>
    </w:sdtPr>
    <w:sdtEndPr/>
    <w:sdtContent>
      <w:p w:rsidR="00BE1484" w:rsidRDefault="00BE148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5A8">
          <w:rPr>
            <w:noProof/>
          </w:rPr>
          <w:t>1</w:t>
        </w:r>
        <w:r>
          <w:fldChar w:fldCharType="end"/>
        </w:r>
      </w:p>
    </w:sdtContent>
  </w:sdt>
  <w:p w:rsidR="00BE1484" w:rsidRDefault="003E4C2B" w:rsidP="00BE1484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0988D65" wp14:editId="37753ED3">
          <wp:extent cx="5038725" cy="514350"/>
          <wp:effectExtent l="0" t="0" r="9525" b="0"/>
          <wp:docPr id="1" name="Obraz 1" descr="efs czarno - biał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czarno - biał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5A8" w:rsidRDefault="004645A8" w:rsidP="00BE1484">
      <w:r>
        <w:separator/>
      </w:r>
    </w:p>
  </w:footnote>
  <w:footnote w:type="continuationSeparator" w:id="0">
    <w:p w:rsidR="004645A8" w:rsidRDefault="004645A8" w:rsidP="00BE1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1484" w:rsidRDefault="00365EA9" w:rsidP="00365EA9">
    <w:pPr>
      <w:pStyle w:val="Nagwek"/>
      <w:jc w:val="center"/>
    </w:pPr>
    <w:r w:rsidRPr="00365EA9">
      <w:rPr>
        <w:noProof/>
        <w:lang w:eastAsia="pl-PL"/>
      </w:rPr>
      <w:drawing>
        <wp:inline distT="0" distB="0" distL="0" distR="0" wp14:anchorId="5DAD3A8F" wp14:editId="2EB76879">
          <wp:extent cx="4133850" cy="857250"/>
          <wp:effectExtent l="0" t="0" r="0" b="0"/>
          <wp:docPr id="3" name="Obraz 3" descr="prow loga 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w loga 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A53"/>
    <w:rsid w:val="00011CD9"/>
    <w:rsid w:val="000346D1"/>
    <w:rsid w:val="000367B6"/>
    <w:rsid w:val="00114FD1"/>
    <w:rsid w:val="00143C5D"/>
    <w:rsid w:val="001709D6"/>
    <w:rsid w:val="001B6A53"/>
    <w:rsid w:val="001C0C5F"/>
    <w:rsid w:val="001D0315"/>
    <w:rsid w:val="002B009D"/>
    <w:rsid w:val="00350D52"/>
    <w:rsid w:val="00363E7E"/>
    <w:rsid w:val="00365EA9"/>
    <w:rsid w:val="003E4C2B"/>
    <w:rsid w:val="003F068D"/>
    <w:rsid w:val="00400C41"/>
    <w:rsid w:val="00454E8A"/>
    <w:rsid w:val="004645A8"/>
    <w:rsid w:val="004D1338"/>
    <w:rsid w:val="00506A5F"/>
    <w:rsid w:val="005C71C3"/>
    <w:rsid w:val="006139F1"/>
    <w:rsid w:val="006A7D70"/>
    <w:rsid w:val="0077518B"/>
    <w:rsid w:val="00836419"/>
    <w:rsid w:val="008D19B0"/>
    <w:rsid w:val="009245A7"/>
    <w:rsid w:val="009A0134"/>
    <w:rsid w:val="009F081F"/>
    <w:rsid w:val="00A77F8B"/>
    <w:rsid w:val="00AF212C"/>
    <w:rsid w:val="00BC04EF"/>
    <w:rsid w:val="00BC3676"/>
    <w:rsid w:val="00BE1484"/>
    <w:rsid w:val="00C45ED2"/>
    <w:rsid w:val="00C664AE"/>
    <w:rsid w:val="00D63A6B"/>
    <w:rsid w:val="00D96AFE"/>
    <w:rsid w:val="00E54BEA"/>
    <w:rsid w:val="00E62EDB"/>
    <w:rsid w:val="00EA16D3"/>
    <w:rsid w:val="00F13689"/>
    <w:rsid w:val="00F2495C"/>
    <w:rsid w:val="00F536EF"/>
    <w:rsid w:val="00F95456"/>
    <w:rsid w:val="00FB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3E621E"/>
  <w15:chartTrackingRefBased/>
  <w15:docId w15:val="{E0D4A33F-08D1-4470-9F72-3B58CA073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BE148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wartotabeli">
    <w:name w:val="Zawartość tabeli"/>
    <w:basedOn w:val="Normalny"/>
    <w:rsid w:val="00BE1484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BE14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E1484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BE14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E1484"/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114F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299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ILONA LINCZOWSKA</cp:lastModifiedBy>
  <cp:revision>23</cp:revision>
  <dcterms:created xsi:type="dcterms:W3CDTF">2016-12-09T13:19:00Z</dcterms:created>
  <dcterms:modified xsi:type="dcterms:W3CDTF">2017-04-07T09:40:00Z</dcterms:modified>
</cp:coreProperties>
</file>