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84" w:rsidRDefault="00BE1484" w:rsidP="007959E2">
      <w:pPr>
        <w:rPr>
          <w:b/>
          <w:bCs/>
          <w:sz w:val="30"/>
          <w:szCs w:val="30"/>
        </w:rPr>
      </w:pPr>
    </w:p>
    <w:p w:rsidR="0088562E" w:rsidRPr="00890136" w:rsidRDefault="0088562E" w:rsidP="0088562E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890136">
        <w:rPr>
          <w:rFonts w:ascii="Arial" w:hAnsi="Arial" w:cs="Arial"/>
          <w:i/>
          <w:sz w:val="20"/>
          <w:szCs w:val="20"/>
        </w:rPr>
        <w:t xml:space="preserve">Załącznik nr </w:t>
      </w:r>
      <w:r w:rsidR="00E11598">
        <w:rPr>
          <w:rFonts w:ascii="Arial" w:hAnsi="Arial" w:cs="Arial"/>
          <w:i/>
          <w:sz w:val="20"/>
          <w:szCs w:val="20"/>
        </w:rPr>
        <w:t>9a-2</w:t>
      </w:r>
      <w:bookmarkStart w:id="0" w:name="_GoBack"/>
      <w:bookmarkEnd w:id="0"/>
    </w:p>
    <w:p w:rsidR="0088562E" w:rsidRPr="00890136" w:rsidRDefault="0088562E" w:rsidP="0088562E">
      <w:pPr>
        <w:spacing w:after="5" w:line="250" w:lineRule="auto"/>
        <w:ind w:left="4" w:right="1" w:hanging="4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890136">
        <w:rPr>
          <w:rFonts w:ascii="Arial" w:hAnsi="Arial" w:cs="Arial"/>
          <w:i/>
          <w:sz w:val="20"/>
          <w:szCs w:val="20"/>
        </w:rPr>
        <w:t>do Ogłoszenia o naborze wniosków</w:t>
      </w:r>
      <w:r w:rsidRPr="0089013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o dofinansowanie na projekty realizowane przez podmioty inne niż LGD w ramach Regionalnego Programu Operacyjnego Województwa Kujawsko-Pomorskiego na lata 2014-2020, </w:t>
      </w:r>
      <w:r w:rsidRPr="00890136">
        <w:rPr>
          <w:rFonts w:ascii="Arial" w:hAnsi="Arial" w:cs="Arial"/>
          <w:b/>
          <w:i/>
          <w:color w:val="000000"/>
          <w:sz w:val="20"/>
          <w:szCs w:val="20"/>
          <w:lang w:eastAsia="pl-PL"/>
        </w:rPr>
        <w:t>Działanie: 7.1.</w:t>
      </w:r>
      <w:r w:rsidRPr="0089013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Rozwój lokalny kierowany przez społeczność.</w:t>
      </w:r>
    </w:p>
    <w:p w:rsidR="0088562E" w:rsidRPr="001942C4" w:rsidRDefault="0088562E" w:rsidP="0088562E">
      <w:pPr>
        <w:spacing w:line="36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__________________________________________________________________________________________</w:t>
      </w:r>
    </w:p>
    <w:p w:rsidR="00BE1484" w:rsidRPr="0073472F" w:rsidRDefault="00BE1484" w:rsidP="00BE1484">
      <w:pPr>
        <w:spacing w:line="36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__________________________________________________________________________________________</w:t>
      </w:r>
    </w:p>
    <w:p w:rsidR="007F10D3" w:rsidRDefault="007F10D3" w:rsidP="00BE1484">
      <w:pPr>
        <w:jc w:val="right"/>
        <w:rPr>
          <w:rFonts w:cs="Calibri"/>
          <w:b/>
          <w:bCs/>
          <w:sz w:val="20"/>
          <w:szCs w:val="20"/>
        </w:rPr>
      </w:pPr>
    </w:p>
    <w:p w:rsidR="007F10D3" w:rsidRPr="0088562E" w:rsidRDefault="007F10D3" w:rsidP="00BE1484">
      <w:pPr>
        <w:jc w:val="right"/>
        <w:rPr>
          <w:rFonts w:cs="Calibri"/>
          <w:b/>
          <w:bCs/>
          <w:sz w:val="28"/>
          <w:szCs w:val="28"/>
        </w:rPr>
      </w:pPr>
      <w:r w:rsidRPr="0088562E">
        <w:rPr>
          <w:rFonts w:cs="Calibri"/>
          <w:b/>
          <w:bCs/>
          <w:sz w:val="28"/>
          <w:szCs w:val="28"/>
        </w:rPr>
        <w:t>Załącznik nr Kryte</w:t>
      </w:r>
      <w:r w:rsidR="0033517B" w:rsidRPr="0088562E">
        <w:rPr>
          <w:rFonts w:cs="Calibri"/>
          <w:b/>
          <w:bCs/>
          <w:sz w:val="28"/>
          <w:szCs w:val="28"/>
        </w:rPr>
        <w:t xml:space="preserve">rium nr </w:t>
      </w:r>
      <w:r w:rsidR="0088562E" w:rsidRPr="0088562E">
        <w:rPr>
          <w:rFonts w:cs="Calibri"/>
          <w:b/>
          <w:bCs/>
          <w:sz w:val="28"/>
          <w:szCs w:val="28"/>
        </w:rPr>
        <w:t>2</w:t>
      </w:r>
    </w:p>
    <w:p w:rsidR="00BE1484" w:rsidRDefault="00BE1484" w:rsidP="00BE148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E1484" w:rsidRPr="00BE1484" w:rsidRDefault="00BE1484" w:rsidP="00BE148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E1484">
        <w:rPr>
          <w:rFonts w:ascii="Arial" w:hAnsi="Arial" w:cs="Arial"/>
          <w:b/>
          <w:bCs/>
          <w:sz w:val="20"/>
          <w:szCs w:val="20"/>
        </w:rPr>
        <w:t>OŚWIADCZENIE</w:t>
      </w:r>
    </w:p>
    <w:p w:rsidR="0088562E" w:rsidRDefault="005D2C2A" w:rsidP="00BE148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D2C2A">
        <w:rPr>
          <w:rFonts w:ascii="Arial" w:hAnsi="Arial" w:cs="Arial"/>
          <w:b/>
          <w:bCs/>
          <w:sz w:val="20"/>
          <w:szCs w:val="20"/>
        </w:rPr>
        <w:t>O PLANOWANYM CZASIE REALIZACJI OPERACJI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E1484" w:rsidRDefault="005D2C2A" w:rsidP="00BE148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BE1484" w:rsidRPr="00BE1484">
        <w:rPr>
          <w:rFonts w:ascii="Arial" w:hAnsi="Arial" w:cs="Arial"/>
          <w:b/>
          <w:sz w:val="20"/>
          <w:szCs w:val="20"/>
        </w:rPr>
        <w:t xml:space="preserve">ZAŁĄCZNIK DODATKOWY LGD </w:t>
      </w:r>
    </w:p>
    <w:p w:rsidR="00BE1484" w:rsidRPr="00BE1484" w:rsidRDefault="00BE1484" w:rsidP="00BE148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1484">
        <w:rPr>
          <w:rFonts w:ascii="Arial" w:hAnsi="Arial" w:cs="Arial"/>
          <w:b/>
          <w:sz w:val="20"/>
          <w:szCs w:val="20"/>
        </w:rPr>
        <w:t>OBOWIĄZUJĄCY W RAMACH KONK</w:t>
      </w:r>
      <w:r w:rsidR="00DF76E8">
        <w:rPr>
          <w:rFonts w:ascii="Arial" w:hAnsi="Arial" w:cs="Arial"/>
          <w:b/>
          <w:sz w:val="20"/>
          <w:szCs w:val="20"/>
        </w:rPr>
        <w:t>U</w:t>
      </w:r>
      <w:r w:rsidR="006B1D58">
        <w:rPr>
          <w:rFonts w:ascii="Arial" w:hAnsi="Arial" w:cs="Arial"/>
          <w:b/>
          <w:sz w:val="20"/>
          <w:szCs w:val="20"/>
        </w:rPr>
        <w:t xml:space="preserve">RSU NR </w:t>
      </w:r>
      <w:r w:rsidR="00BF07C9">
        <w:rPr>
          <w:rFonts w:ascii="Arial" w:hAnsi="Arial" w:cs="Arial"/>
          <w:b/>
          <w:sz w:val="20"/>
          <w:szCs w:val="20"/>
        </w:rPr>
        <w:t>9</w:t>
      </w:r>
      <w:r w:rsidR="00E358D7">
        <w:rPr>
          <w:rFonts w:ascii="Arial" w:hAnsi="Arial" w:cs="Arial"/>
          <w:b/>
          <w:sz w:val="20"/>
          <w:szCs w:val="20"/>
        </w:rPr>
        <w:t>/201</w:t>
      </w:r>
      <w:r w:rsidR="00A55E8A">
        <w:rPr>
          <w:rFonts w:ascii="Arial" w:hAnsi="Arial" w:cs="Arial"/>
          <w:b/>
          <w:sz w:val="20"/>
          <w:szCs w:val="20"/>
        </w:rPr>
        <w:t>9/R</w:t>
      </w:r>
    </w:p>
    <w:p w:rsidR="00BE1484" w:rsidRPr="001E6EBB" w:rsidRDefault="00BE1484" w:rsidP="00BE1484">
      <w:pPr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1E6EBB">
        <w:rPr>
          <w:rFonts w:ascii="Arial" w:hAnsi="Arial" w:cs="Arial"/>
          <w:caps/>
          <w:sz w:val="20"/>
          <w:szCs w:val="20"/>
        </w:rPr>
        <w:t>_____________________________________________</w:t>
      </w:r>
    </w:p>
    <w:p w:rsidR="00BE1484" w:rsidRDefault="00BE1484" w:rsidP="00BE1484">
      <w:pPr>
        <w:jc w:val="center"/>
        <w:rPr>
          <w:b/>
          <w:bCs/>
          <w:sz w:val="30"/>
          <w:szCs w:val="30"/>
        </w:rPr>
      </w:pPr>
    </w:p>
    <w:p w:rsidR="00BE1484" w:rsidRDefault="00BE1484" w:rsidP="00BE1484">
      <w:pPr>
        <w:jc w:val="center"/>
      </w:pPr>
    </w:p>
    <w:p w:rsidR="007959E2" w:rsidRDefault="007959E2" w:rsidP="007959E2">
      <w:pPr>
        <w:snapToGrid w:val="0"/>
        <w:rPr>
          <w:rFonts w:ascii="Arial" w:eastAsia="Calibri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Oświadczam</w:t>
      </w:r>
      <w:r w:rsidRPr="007959E2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eastAsia="Calibri" w:hAnsi="Arial" w:cs="Arial"/>
          <w:kern w:val="3"/>
          <w:sz w:val="20"/>
          <w:szCs w:val="20"/>
          <w:lang w:eastAsia="zh-CN"/>
        </w:rPr>
        <w:t>p</w:t>
      </w:r>
      <w:r w:rsidRPr="007959E2">
        <w:rPr>
          <w:rFonts w:ascii="Arial" w:eastAsia="Calibri" w:hAnsi="Arial" w:cs="Arial"/>
          <w:kern w:val="3"/>
          <w:sz w:val="20"/>
          <w:szCs w:val="20"/>
          <w:lang w:eastAsia="zh-CN"/>
        </w:rPr>
        <w:t>lanowany czas realizacji operacji</w:t>
      </w:r>
      <w:r w:rsidR="00661887">
        <w:rPr>
          <w:rFonts w:ascii="Arial" w:eastAsia="Calibri" w:hAnsi="Arial" w:cs="Arial"/>
          <w:kern w:val="3"/>
          <w:sz w:val="20"/>
          <w:szCs w:val="20"/>
          <w:lang w:eastAsia="zh-CN"/>
        </w:rPr>
        <w:t>*:</w:t>
      </w:r>
    </w:p>
    <w:p w:rsidR="007959E2" w:rsidRPr="007959E2" w:rsidRDefault="007959E2" w:rsidP="007959E2">
      <w:pPr>
        <w:snapToGrid w:val="0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6521"/>
      </w:tblGrid>
      <w:tr w:rsidR="007959E2" w:rsidTr="007959E2">
        <w:tc>
          <w:tcPr>
            <w:tcW w:w="1129" w:type="dxa"/>
          </w:tcPr>
          <w:p w:rsidR="007959E2" w:rsidRDefault="00661887" w:rsidP="007959E2">
            <w:pPr>
              <w:tabs>
                <w:tab w:val="left" w:pos="720"/>
              </w:tabs>
              <w:autoSpaceDN w:val="0"/>
              <w:spacing w:after="160"/>
              <w:jc w:val="right"/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 xml:space="preserve">      </w:t>
            </w:r>
          </w:p>
        </w:tc>
        <w:tc>
          <w:tcPr>
            <w:tcW w:w="6521" w:type="dxa"/>
          </w:tcPr>
          <w:p w:rsidR="007959E2" w:rsidRDefault="00B07670" w:rsidP="007959E2">
            <w:pPr>
              <w:tabs>
                <w:tab w:val="left" w:pos="720"/>
              </w:tabs>
              <w:autoSpaceDN w:val="0"/>
              <w:spacing w:after="160"/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 xml:space="preserve">jest mniejszy lub równy </w:t>
            </w:r>
            <w:r w:rsidR="0088562E"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>12</w:t>
            </w:r>
            <w:r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 xml:space="preserve"> miesiąc</w:t>
            </w:r>
            <w:r w:rsidR="0088562E"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>om</w:t>
            </w:r>
          </w:p>
        </w:tc>
      </w:tr>
      <w:tr w:rsidR="007959E2" w:rsidTr="007959E2">
        <w:tc>
          <w:tcPr>
            <w:tcW w:w="1129" w:type="dxa"/>
          </w:tcPr>
          <w:p w:rsidR="007959E2" w:rsidRDefault="007959E2" w:rsidP="007959E2">
            <w:pPr>
              <w:tabs>
                <w:tab w:val="left" w:pos="720"/>
              </w:tabs>
              <w:autoSpaceDN w:val="0"/>
              <w:spacing w:after="160"/>
              <w:jc w:val="right"/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21" w:type="dxa"/>
          </w:tcPr>
          <w:p w:rsidR="007959E2" w:rsidRDefault="00B07670" w:rsidP="007959E2">
            <w:pPr>
              <w:tabs>
                <w:tab w:val="left" w:pos="720"/>
              </w:tabs>
              <w:autoSpaceDN w:val="0"/>
              <w:spacing w:after="160"/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 xml:space="preserve">jest wyższy niż </w:t>
            </w:r>
            <w:r w:rsidR="0088562E"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>12</w:t>
            </w:r>
            <w:r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 xml:space="preserve"> miesiące i nie przekracza </w:t>
            </w:r>
            <w:r w:rsidR="0088562E"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>18</w:t>
            </w:r>
            <w:r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 xml:space="preserve"> miesięcy</w:t>
            </w:r>
          </w:p>
        </w:tc>
      </w:tr>
      <w:tr w:rsidR="00B07670" w:rsidTr="007959E2">
        <w:tc>
          <w:tcPr>
            <w:tcW w:w="1129" w:type="dxa"/>
          </w:tcPr>
          <w:p w:rsidR="00B07670" w:rsidRDefault="00B07670" w:rsidP="007959E2">
            <w:pPr>
              <w:tabs>
                <w:tab w:val="left" w:pos="720"/>
              </w:tabs>
              <w:autoSpaceDN w:val="0"/>
              <w:spacing w:after="160"/>
              <w:jc w:val="right"/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21" w:type="dxa"/>
          </w:tcPr>
          <w:p w:rsidR="00B07670" w:rsidRDefault="00B07670" w:rsidP="007959E2">
            <w:pPr>
              <w:tabs>
                <w:tab w:val="left" w:pos="720"/>
              </w:tabs>
              <w:autoSpaceDN w:val="0"/>
              <w:spacing w:after="160"/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 xml:space="preserve">jest wyższy niż </w:t>
            </w:r>
            <w:r w:rsidR="0088562E"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>18</w:t>
            </w:r>
            <w:r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 xml:space="preserve"> miesięcy</w:t>
            </w:r>
          </w:p>
        </w:tc>
      </w:tr>
    </w:tbl>
    <w:p w:rsidR="007959E2" w:rsidRDefault="007959E2" w:rsidP="00BE1484">
      <w:pPr>
        <w:jc w:val="center"/>
      </w:pPr>
    </w:p>
    <w:p w:rsidR="007959E2" w:rsidRPr="007959E2" w:rsidRDefault="007959E2" w:rsidP="007959E2">
      <w:pPr>
        <w:autoSpaceDN w:val="0"/>
        <w:snapToGrid w:val="0"/>
        <w:jc w:val="both"/>
        <w:rPr>
          <w:rFonts w:eastAsia="SimSun" w:cs="Mangal"/>
          <w:kern w:val="3"/>
          <w:lang w:eastAsia="zh-CN" w:bidi="hi-IN"/>
        </w:rPr>
      </w:pPr>
    </w:p>
    <w:p w:rsidR="00B07670" w:rsidRDefault="007959E2" w:rsidP="007959E2">
      <w:pPr>
        <w:autoSpaceDN w:val="0"/>
        <w:snapToGrid w:val="0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959E2">
        <w:rPr>
          <w:rFonts w:ascii="Arial" w:hAnsi="Arial" w:cs="Arial"/>
          <w:sz w:val="20"/>
          <w:szCs w:val="20"/>
          <w:lang w:eastAsia="zh-CN"/>
        </w:rPr>
        <w:t xml:space="preserve">Czas realizacji operacji liczony jest </w:t>
      </w:r>
      <w:r w:rsidRPr="007959E2">
        <w:rPr>
          <w:rFonts w:ascii="Arial" w:hAnsi="Arial" w:cs="Arial"/>
          <w:b/>
          <w:sz w:val="20"/>
          <w:szCs w:val="20"/>
          <w:lang w:eastAsia="zh-CN"/>
        </w:rPr>
        <w:t xml:space="preserve">od dnia </w:t>
      </w:r>
      <w:r w:rsidR="0088562E">
        <w:rPr>
          <w:rFonts w:ascii="Arial" w:hAnsi="Arial" w:cs="Arial"/>
          <w:b/>
          <w:sz w:val="20"/>
          <w:szCs w:val="20"/>
          <w:lang w:eastAsia="zh-CN"/>
        </w:rPr>
        <w:t>podpisania umowy o dofinansowanie.</w:t>
      </w:r>
    </w:p>
    <w:p w:rsidR="007959E2" w:rsidRPr="007959E2" w:rsidRDefault="007959E2" w:rsidP="007959E2">
      <w:pPr>
        <w:autoSpaceDN w:val="0"/>
        <w:snapToGrid w:val="0"/>
        <w:jc w:val="both"/>
        <w:rPr>
          <w:rFonts w:ascii="Arial" w:eastAsia="SimSun" w:hAnsi="Arial" w:cs="Arial"/>
          <w:kern w:val="3"/>
          <w:lang w:eastAsia="zh-CN" w:bidi="hi-IN"/>
        </w:rPr>
      </w:pPr>
      <w:r w:rsidRPr="007959E2">
        <w:rPr>
          <w:rFonts w:ascii="Arial" w:eastAsia="Calibri" w:hAnsi="Arial" w:cs="Arial"/>
          <w:kern w:val="3"/>
          <w:sz w:val="20"/>
          <w:szCs w:val="20"/>
          <w:lang w:eastAsia="zh-CN"/>
        </w:rPr>
        <w:t xml:space="preserve">. </w:t>
      </w:r>
    </w:p>
    <w:p w:rsidR="007959E2" w:rsidRDefault="007959E2" w:rsidP="007959E2">
      <w:pPr>
        <w:jc w:val="both"/>
      </w:pPr>
    </w:p>
    <w:p w:rsidR="00437002" w:rsidRPr="00437002" w:rsidRDefault="00437002" w:rsidP="007959E2">
      <w:pPr>
        <w:autoSpaceDN w:val="0"/>
        <w:snapToGrid w:val="0"/>
        <w:jc w:val="both"/>
        <w:rPr>
          <w:rFonts w:ascii="Arial" w:eastAsia="SimSun" w:hAnsi="Arial" w:cs="Arial"/>
          <w:kern w:val="3"/>
          <w:lang w:eastAsia="zh-CN" w:bidi="hi-IN"/>
        </w:rPr>
      </w:pPr>
      <w:r w:rsidRPr="00437002">
        <w:rPr>
          <w:rFonts w:ascii="Arial" w:eastAsia="Calibri" w:hAnsi="Arial" w:cs="Arial"/>
          <w:sz w:val="20"/>
          <w:szCs w:val="20"/>
          <w:lang w:eastAsia="zh-CN"/>
        </w:rPr>
        <w:t xml:space="preserve">Uwaga: określając czas  realizacji należy mieć na uwadze rodzaj planowanych do realizacji zadań.  </w:t>
      </w:r>
      <w:r w:rsidRPr="00437002">
        <w:rPr>
          <w:rFonts w:ascii="Arial" w:eastAsia="Calibri" w:hAnsi="Arial" w:cs="Arial"/>
          <w:b/>
          <w:sz w:val="20"/>
          <w:szCs w:val="20"/>
          <w:lang w:eastAsia="zh-CN"/>
        </w:rPr>
        <w:t>Określony planowany czas realizacji operacji musi być tożsamy z zapisami wniosku</w:t>
      </w:r>
      <w:r w:rsidR="007959E2">
        <w:rPr>
          <w:rFonts w:ascii="Arial" w:eastAsia="Calibri" w:hAnsi="Arial" w:cs="Arial"/>
          <w:b/>
          <w:sz w:val="20"/>
          <w:szCs w:val="20"/>
          <w:lang w:eastAsia="zh-CN"/>
        </w:rPr>
        <w:t>.</w:t>
      </w:r>
    </w:p>
    <w:p w:rsidR="00BE1484" w:rsidRDefault="00BE1484" w:rsidP="00BE1484">
      <w:pPr>
        <w:spacing w:line="480" w:lineRule="auto"/>
        <w:rPr>
          <w:rFonts w:ascii="Arial" w:hAnsi="Arial" w:cs="Arial"/>
          <w:sz w:val="20"/>
          <w:szCs w:val="20"/>
        </w:rPr>
      </w:pPr>
    </w:p>
    <w:p w:rsidR="007959E2" w:rsidRDefault="007959E2" w:rsidP="00BE1484">
      <w:pPr>
        <w:spacing w:line="480" w:lineRule="auto"/>
        <w:rPr>
          <w:rFonts w:ascii="Arial" w:hAnsi="Arial" w:cs="Arial"/>
          <w:sz w:val="20"/>
          <w:szCs w:val="20"/>
        </w:rPr>
      </w:pPr>
    </w:p>
    <w:p w:rsidR="007959E2" w:rsidRPr="00BE1484" w:rsidRDefault="007959E2" w:rsidP="00BE1484">
      <w:pPr>
        <w:spacing w:line="480" w:lineRule="auto"/>
        <w:rPr>
          <w:rFonts w:ascii="Arial" w:hAnsi="Arial" w:cs="Arial"/>
          <w:sz w:val="20"/>
          <w:szCs w:val="20"/>
        </w:rPr>
      </w:pPr>
    </w:p>
    <w:p w:rsidR="00BE1484" w:rsidRPr="00BE1484" w:rsidRDefault="00BE1484" w:rsidP="00BE1484">
      <w:pPr>
        <w:rPr>
          <w:rFonts w:ascii="Arial" w:hAnsi="Arial" w:cs="Arial"/>
          <w:b/>
          <w:bCs/>
          <w:sz w:val="20"/>
          <w:szCs w:val="20"/>
        </w:rPr>
      </w:pPr>
      <w:r w:rsidRPr="00BE1484">
        <w:rPr>
          <w:rFonts w:ascii="Arial" w:hAnsi="Arial" w:cs="Arial"/>
          <w:b/>
          <w:bCs/>
          <w:sz w:val="20"/>
          <w:szCs w:val="20"/>
        </w:rPr>
        <w:t xml:space="preserve">…………………………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BE1484">
        <w:rPr>
          <w:rFonts w:ascii="Arial" w:hAnsi="Arial" w:cs="Arial"/>
          <w:b/>
          <w:bCs/>
          <w:sz w:val="20"/>
          <w:szCs w:val="20"/>
        </w:rPr>
        <w:t xml:space="preserve">  ….………………………………</w:t>
      </w:r>
    </w:p>
    <w:p w:rsidR="007959E2" w:rsidRDefault="00BE1484" w:rsidP="00BE148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E1484">
        <w:rPr>
          <w:rFonts w:ascii="Arial" w:hAnsi="Arial" w:cs="Arial"/>
          <w:bCs/>
          <w:sz w:val="20"/>
          <w:szCs w:val="20"/>
        </w:rPr>
        <w:t xml:space="preserve">     Miejscowość, data</w:t>
      </w:r>
      <w:r w:rsidRPr="00BE1484">
        <w:rPr>
          <w:rFonts w:ascii="Arial" w:hAnsi="Arial" w:cs="Arial"/>
          <w:bCs/>
          <w:sz w:val="20"/>
          <w:szCs w:val="20"/>
        </w:rPr>
        <w:tab/>
      </w:r>
      <w:r w:rsidRPr="00BE1484">
        <w:rPr>
          <w:rFonts w:ascii="Arial" w:hAnsi="Arial" w:cs="Arial"/>
          <w:bCs/>
          <w:sz w:val="20"/>
          <w:szCs w:val="20"/>
        </w:rPr>
        <w:tab/>
      </w:r>
      <w:r w:rsidRPr="00BE1484">
        <w:rPr>
          <w:rFonts w:ascii="Arial" w:hAnsi="Arial" w:cs="Arial"/>
          <w:bCs/>
          <w:sz w:val="20"/>
          <w:szCs w:val="20"/>
        </w:rPr>
        <w:tab/>
      </w:r>
      <w:r w:rsidRPr="00BE1484">
        <w:rPr>
          <w:rFonts w:ascii="Arial" w:hAnsi="Arial" w:cs="Arial"/>
          <w:bCs/>
          <w:sz w:val="20"/>
          <w:szCs w:val="20"/>
        </w:rPr>
        <w:tab/>
        <w:t xml:space="preserve">                              podpis, pieczęć wnioskodawcy</w:t>
      </w:r>
      <w:r w:rsidRPr="00BE1484">
        <w:rPr>
          <w:rFonts w:ascii="Arial" w:hAnsi="Arial" w:cs="Arial"/>
          <w:b/>
          <w:bCs/>
          <w:sz w:val="20"/>
          <w:szCs w:val="20"/>
        </w:rPr>
        <w:tab/>
      </w:r>
    </w:p>
    <w:p w:rsidR="007959E2" w:rsidRDefault="007959E2" w:rsidP="00BE148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959E2" w:rsidRDefault="007959E2" w:rsidP="00BE148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959E2" w:rsidRDefault="007959E2" w:rsidP="00BE148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959E2" w:rsidRDefault="007959E2" w:rsidP="00BE148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BE1484" w:rsidRPr="00BE1484" w:rsidRDefault="00BE1484" w:rsidP="00BE148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E1484">
        <w:rPr>
          <w:rFonts w:ascii="Arial" w:hAnsi="Arial" w:cs="Arial"/>
          <w:b/>
          <w:bCs/>
          <w:sz w:val="20"/>
          <w:szCs w:val="20"/>
        </w:rPr>
        <w:tab/>
      </w:r>
      <w:r w:rsidRPr="00BE1484">
        <w:rPr>
          <w:rFonts w:ascii="Arial" w:hAnsi="Arial" w:cs="Arial"/>
          <w:b/>
          <w:bCs/>
          <w:sz w:val="20"/>
          <w:szCs w:val="20"/>
        </w:rPr>
        <w:tab/>
      </w:r>
    </w:p>
    <w:p w:rsidR="007959E2" w:rsidRDefault="007959E2" w:rsidP="00BE148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 właściwe zaznaczyć wstawiając znak X</w:t>
      </w:r>
    </w:p>
    <w:p w:rsidR="00BE1484" w:rsidRPr="00BE1484" w:rsidRDefault="00BE1484" w:rsidP="00BE148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BE1484" w:rsidRPr="00BE1484" w:rsidSect="007959E2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BB" w:rsidRDefault="00E816BB" w:rsidP="00BE1484">
      <w:r>
        <w:separator/>
      </w:r>
    </w:p>
  </w:endnote>
  <w:endnote w:type="continuationSeparator" w:id="0">
    <w:p w:rsidR="00E816BB" w:rsidRDefault="00E816BB" w:rsidP="00BE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301773"/>
      <w:docPartObj>
        <w:docPartGallery w:val="Page Numbers (Bottom of Page)"/>
        <w:docPartUnique/>
      </w:docPartObj>
    </w:sdtPr>
    <w:sdtEndPr/>
    <w:sdtContent>
      <w:p w:rsidR="00BE1484" w:rsidRDefault="00BE1484" w:rsidP="0088562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598">
          <w:rPr>
            <w:noProof/>
          </w:rPr>
          <w:t>1</w:t>
        </w:r>
        <w:r>
          <w:fldChar w:fldCharType="end"/>
        </w:r>
      </w:p>
    </w:sdtContent>
  </w:sdt>
  <w:p w:rsidR="00BE1484" w:rsidRDefault="0088562E" w:rsidP="00BE148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54673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kolor z LG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BB" w:rsidRDefault="00E816BB" w:rsidP="00BE1484">
      <w:r>
        <w:separator/>
      </w:r>
    </w:p>
  </w:footnote>
  <w:footnote w:type="continuationSeparator" w:id="0">
    <w:p w:rsidR="00E816BB" w:rsidRDefault="00E816BB" w:rsidP="00BE1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84" w:rsidRDefault="0088562E" w:rsidP="006B1D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4546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RR logotypy flaga pol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53"/>
    <w:rsid w:val="00040A3C"/>
    <w:rsid w:val="00143C5D"/>
    <w:rsid w:val="001B6A53"/>
    <w:rsid w:val="001B6DC8"/>
    <w:rsid w:val="001C0C5F"/>
    <w:rsid w:val="002055CF"/>
    <w:rsid w:val="00292487"/>
    <w:rsid w:val="0033517B"/>
    <w:rsid w:val="00350D52"/>
    <w:rsid w:val="0039747A"/>
    <w:rsid w:val="003E4BDD"/>
    <w:rsid w:val="003F068D"/>
    <w:rsid w:val="00400C41"/>
    <w:rsid w:val="00437002"/>
    <w:rsid w:val="004820F6"/>
    <w:rsid w:val="00506A5F"/>
    <w:rsid w:val="0053018B"/>
    <w:rsid w:val="00574749"/>
    <w:rsid w:val="005C1546"/>
    <w:rsid w:val="005C37DF"/>
    <w:rsid w:val="005D2C2A"/>
    <w:rsid w:val="00603DEF"/>
    <w:rsid w:val="0060568E"/>
    <w:rsid w:val="0065113F"/>
    <w:rsid w:val="00661887"/>
    <w:rsid w:val="0066232B"/>
    <w:rsid w:val="006B1D58"/>
    <w:rsid w:val="0077518B"/>
    <w:rsid w:val="007959E2"/>
    <w:rsid w:val="007B20D2"/>
    <w:rsid w:val="007F10D3"/>
    <w:rsid w:val="0088562E"/>
    <w:rsid w:val="00890136"/>
    <w:rsid w:val="00897CF4"/>
    <w:rsid w:val="008D19B0"/>
    <w:rsid w:val="00947B7E"/>
    <w:rsid w:val="009F081F"/>
    <w:rsid w:val="00A55E8A"/>
    <w:rsid w:val="00AB1A4A"/>
    <w:rsid w:val="00AB370B"/>
    <w:rsid w:val="00AE53E6"/>
    <w:rsid w:val="00B07670"/>
    <w:rsid w:val="00B834A7"/>
    <w:rsid w:val="00BC5B63"/>
    <w:rsid w:val="00BD0BE9"/>
    <w:rsid w:val="00BE1484"/>
    <w:rsid w:val="00BF07C9"/>
    <w:rsid w:val="00C664AE"/>
    <w:rsid w:val="00CB4D3D"/>
    <w:rsid w:val="00D63A6B"/>
    <w:rsid w:val="00DD137A"/>
    <w:rsid w:val="00DE3FDB"/>
    <w:rsid w:val="00DF76E8"/>
    <w:rsid w:val="00E04E04"/>
    <w:rsid w:val="00E11598"/>
    <w:rsid w:val="00E3129D"/>
    <w:rsid w:val="00E358D7"/>
    <w:rsid w:val="00E54BEA"/>
    <w:rsid w:val="00E62EDB"/>
    <w:rsid w:val="00E816BB"/>
    <w:rsid w:val="00EA6B99"/>
    <w:rsid w:val="00F2495C"/>
    <w:rsid w:val="00F53984"/>
    <w:rsid w:val="00F95456"/>
    <w:rsid w:val="00F95618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0D4A33F-08D1-4470-9F72-3B58CA07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4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E148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BE14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48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1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484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9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5E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E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Ziółkowska</cp:lastModifiedBy>
  <cp:revision>38</cp:revision>
  <dcterms:created xsi:type="dcterms:W3CDTF">2016-12-09T13:19:00Z</dcterms:created>
  <dcterms:modified xsi:type="dcterms:W3CDTF">2019-12-20T12:44:00Z</dcterms:modified>
</cp:coreProperties>
</file>